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66F36" w14:textId="77777777" w:rsidR="0002387F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center"/>
        <w:rPr>
          <w:b/>
          <w:bCs/>
          <w:kern w:val="3"/>
          <w:lang w:eastAsia="en-US"/>
        </w:rPr>
      </w:pPr>
      <w:r w:rsidRPr="00945FE2">
        <w:rPr>
          <w:b/>
          <w:bCs/>
          <w:kern w:val="3"/>
          <w:lang w:eastAsia="en-US"/>
        </w:rPr>
        <w:t xml:space="preserve">ZAPYTANIE OFERTOWE </w:t>
      </w:r>
    </w:p>
    <w:p w14:paraId="381EDAEB" w14:textId="7C79B80B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center"/>
        <w:rPr>
          <w:b/>
          <w:bCs/>
          <w:kern w:val="3"/>
          <w:lang w:eastAsia="en-US"/>
        </w:rPr>
      </w:pPr>
      <w:r w:rsidRPr="00945FE2">
        <w:rPr>
          <w:b/>
          <w:bCs/>
          <w:kern w:val="3"/>
          <w:lang w:eastAsia="en-US"/>
        </w:rPr>
        <w:t>(dotyczy oferty szacunkowej)</w:t>
      </w:r>
    </w:p>
    <w:p w14:paraId="12C12F82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1848424E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  <w:kern w:val="3"/>
          <w:lang w:eastAsia="en-US"/>
        </w:rPr>
      </w:pPr>
      <w:r w:rsidRPr="00945FE2">
        <w:rPr>
          <w:b/>
          <w:bCs/>
          <w:kern w:val="3"/>
          <w:lang w:eastAsia="en-US"/>
        </w:rPr>
        <w:t>Zamawiający:</w:t>
      </w:r>
    </w:p>
    <w:p w14:paraId="27246708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3A915654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Nazwa jednostki: Szpital Specjalistyczny im. J. Dietla w Krakowie</w:t>
      </w:r>
    </w:p>
    <w:p w14:paraId="74A9A5BC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Adres: ul. Skarbowa 4, 31-121 Kraków</w:t>
      </w:r>
    </w:p>
    <w:p w14:paraId="2B48199B" w14:textId="1AEBEC21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 xml:space="preserve">Osoba do kontaktu: </w:t>
      </w:r>
      <w:r w:rsidR="003D302E" w:rsidRPr="00945FE2">
        <w:rPr>
          <w:kern w:val="3"/>
          <w:lang w:eastAsia="en-US"/>
        </w:rPr>
        <w:t>Wiktoria Mazur tel. 884693109</w:t>
      </w:r>
    </w:p>
    <w:p w14:paraId="080B0FFA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2B7093EE" w14:textId="6DC790E1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</w:rPr>
      </w:pPr>
      <w:r w:rsidRPr="00945FE2">
        <w:rPr>
          <w:kern w:val="3"/>
          <w:lang w:eastAsia="en-US"/>
        </w:rPr>
        <w:t>Zaprasza do złożenia ofert szacunkowych na:</w:t>
      </w:r>
      <w:r w:rsidRPr="00945FE2">
        <w:rPr>
          <w:b/>
          <w:bCs/>
        </w:rPr>
        <w:t xml:space="preserve"> </w:t>
      </w:r>
      <w:r w:rsidR="00945FE2" w:rsidRPr="00945FE2">
        <w:rPr>
          <w:b/>
          <w:bCs/>
        </w:rPr>
        <w:t>Dostawa urządzenia do intubacji pacjenta dla Szpitala Specjalistycznego im. J. Dietla w Krakowie</w:t>
      </w:r>
    </w:p>
    <w:p w14:paraId="6AF98D8D" w14:textId="77777777" w:rsidR="004176A4" w:rsidRPr="00945FE2" w:rsidRDefault="004176A4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</w:rPr>
      </w:pPr>
    </w:p>
    <w:p w14:paraId="72445DDE" w14:textId="17202154" w:rsidR="004176A4" w:rsidRPr="00945FE2" w:rsidRDefault="004176A4" w:rsidP="004176A4">
      <w:pPr>
        <w:contextualSpacing/>
        <w:jc w:val="both"/>
      </w:pPr>
      <w:r w:rsidRPr="00945FE2">
        <w:t xml:space="preserve">Zamawiający informuje, iż przedmiotowy wniosek ma charakter wyceny szacunkowej wartości zamówienia, a nie udzielenie zamówienia. W związku z powyższym, potencjalnemu Wykonawcy nie przysługuje roszczenie z tytułu nie zawarcia umowy w wyniku przedstawienia niższej wartości. </w:t>
      </w:r>
    </w:p>
    <w:p w14:paraId="37265FF6" w14:textId="77777777" w:rsidR="009B153E" w:rsidRPr="00945FE2" w:rsidRDefault="009B153E" w:rsidP="004176A4">
      <w:pPr>
        <w:contextualSpacing/>
        <w:jc w:val="both"/>
      </w:pPr>
    </w:p>
    <w:p w14:paraId="66367107" w14:textId="393B100A" w:rsidR="009E7AC7" w:rsidRPr="00945FE2" w:rsidRDefault="009E7AC7" w:rsidP="009E7AC7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 xml:space="preserve">Zakup finansowany jest ze środków KPO w ramach projektu pn. </w:t>
      </w:r>
      <w:bookmarkStart w:id="0" w:name="_Hlk208311201"/>
      <w:r w:rsidRPr="00945FE2">
        <w:rPr>
          <w:kern w:val="3"/>
          <w:lang w:eastAsia="en-US"/>
        </w:rPr>
        <w:t>Poprawa jakości opieki kardiologicznej w Szpitalu Specjalistycznym im. J. Dietla w Krakowie w ramach „</w:t>
      </w:r>
      <w:r w:rsidRPr="00945FE2">
        <w:rPr>
          <w:b/>
          <w:bCs/>
          <w:kern w:val="3"/>
          <w:lang w:eastAsia="en-US"/>
        </w:rPr>
        <w:t>Krajowego Planu Odbudowy i Zwiększania Odporności (KPO)</w:t>
      </w:r>
      <w:r w:rsidRPr="00945FE2">
        <w:rPr>
          <w:kern w:val="3"/>
          <w:lang w:eastAsia="en-US"/>
        </w:rPr>
        <w:t>”</w:t>
      </w:r>
      <w:bookmarkEnd w:id="0"/>
    </w:p>
    <w:p w14:paraId="18E7EE73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  <w:kern w:val="3"/>
          <w:lang w:eastAsia="en-US"/>
        </w:rPr>
      </w:pPr>
    </w:p>
    <w:p w14:paraId="14B37537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  <w:kern w:val="3"/>
          <w:lang w:eastAsia="en-US"/>
        </w:rPr>
      </w:pPr>
      <w:r w:rsidRPr="00945FE2">
        <w:rPr>
          <w:kern w:val="3"/>
          <w:lang w:eastAsia="en-US"/>
        </w:rPr>
        <w:t>I.</w:t>
      </w:r>
      <w:r w:rsidRPr="00945FE2">
        <w:rPr>
          <w:b/>
          <w:bCs/>
          <w:kern w:val="3"/>
          <w:lang w:eastAsia="en-US"/>
        </w:rPr>
        <w:t xml:space="preserve"> Przedmiot zamówienia</w:t>
      </w:r>
    </w:p>
    <w:p w14:paraId="1985249F" w14:textId="1B8D36DF" w:rsidR="001C1305" w:rsidRPr="00945FE2" w:rsidRDefault="00945FE2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</w:rPr>
      </w:pPr>
      <w:bookmarkStart w:id="1" w:name="_Hlk208311180"/>
      <w:r w:rsidRPr="00945FE2">
        <w:rPr>
          <w:b/>
          <w:bCs/>
        </w:rPr>
        <w:t xml:space="preserve">Dostawa urządzenia do intubacji pacjenta dla Szpitala Specjalistycznego im. J. Dietla w Krakowie </w:t>
      </w:r>
      <w:r w:rsidR="001C1305" w:rsidRPr="00945FE2">
        <w:rPr>
          <w:kern w:val="3"/>
          <w:lang w:eastAsia="en-US"/>
        </w:rPr>
        <w:t>wraz z instalacją, szkoleniem personelu oraz świadczeniem gwarancji i serwisu</w:t>
      </w:r>
      <w:bookmarkEnd w:id="1"/>
      <w:r w:rsidR="001C1305" w:rsidRPr="00945FE2">
        <w:rPr>
          <w:kern w:val="3"/>
          <w:lang w:eastAsia="en-US"/>
        </w:rPr>
        <w:t>.</w:t>
      </w:r>
    </w:p>
    <w:p w14:paraId="23DAB910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18FA515D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  <w:kern w:val="3"/>
          <w:lang w:eastAsia="en-US"/>
        </w:rPr>
      </w:pPr>
      <w:r w:rsidRPr="00945FE2">
        <w:rPr>
          <w:b/>
          <w:bCs/>
          <w:kern w:val="3"/>
          <w:lang w:eastAsia="en-US"/>
        </w:rPr>
        <w:t>II. Szczegółowa specyfikacja techniczna (wymagania minimalne)</w:t>
      </w:r>
    </w:p>
    <w:p w14:paraId="56101940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tbl>
      <w:tblPr>
        <w:tblW w:w="1063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700"/>
        <w:gridCol w:w="1843"/>
        <w:gridCol w:w="2409"/>
      </w:tblGrid>
      <w:tr w:rsidR="00945FE2" w:rsidRPr="00945FE2" w14:paraId="30FB3F49" w14:textId="77777777" w:rsidTr="00945FE2">
        <w:trPr>
          <w:trHeight w:val="629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7FB5" w14:textId="7D2A46D4" w:rsidR="00945FE2" w:rsidRPr="00945FE2" w:rsidRDefault="00945FE2" w:rsidP="00945FE2">
            <w:pPr>
              <w:jc w:val="center"/>
              <w:rPr>
                <w:b/>
                <w:bCs/>
              </w:rPr>
            </w:pPr>
            <w:r w:rsidRPr="00945FE2">
              <w:rPr>
                <w:b/>
                <w:bCs/>
              </w:rPr>
              <w:t>TABELA I.   ZESTAWIENIE PARAMETRÓW TECHNICZNYCH, FUNKCJONALNYCH, UŻYTKOWYCH ORAZ WARUNKÓW</w:t>
            </w:r>
            <w:r w:rsidRPr="00945FE2">
              <w:rPr>
                <w:b/>
                <w:bCs/>
              </w:rPr>
              <w:br/>
              <w:t xml:space="preserve"> Dostawa urządzenia do intubacji pacjenta dla Szpitala Specjalistycznego im. J.</w:t>
            </w:r>
            <w:r>
              <w:rPr>
                <w:b/>
                <w:bCs/>
              </w:rPr>
              <w:t xml:space="preserve"> </w:t>
            </w:r>
            <w:r w:rsidRPr="00945FE2">
              <w:rPr>
                <w:b/>
                <w:bCs/>
              </w:rPr>
              <w:t>Dietla w Krakowie</w:t>
            </w:r>
          </w:p>
        </w:tc>
      </w:tr>
      <w:tr w:rsidR="00945FE2" w:rsidRPr="00945FE2" w14:paraId="245C9E17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A92A" w14:textId="77777777" w:rsidR="00945FE2" w:rsidRPr="00945FE2" w:rsidRDefault="00945FE2">
            <w:pPr>
              <w:jc w:val="center"/>
            </w:pPr>
            <w:r w:rsidRPr="00945FE2">
              <w:t>Kol.1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17B55" w14:textId="77777777" w:rsidR="00945FE2" w:rsidRPr="00945FE2" w:rsidRDefault="00945FE2">
            <w:pPr>
              <w:jc w:val="center"/>
            </w:pPr>
            <w:r w:rsidRPr="00945FE2">
              <w:t>Kol.2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56C3A" w14:textId="77777777" w:rsidR="00945FE2" w:rsidRPr="00945FE2" w:rsidRDefault="00945FE2">
            <w:pPr>
              <w:jc w:val="center"/>
            </w:pPr>
            <w:r w:rsidRPr="00945FE2">
              <w:t>Kol.3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F31E" w14:textId="77777777" w:rsidR="00945FE2" w:rsidRPr="00945FE2" w:rsidRDefault="00945FE2">
            <w:pPr>
              <w:jc w:val="center"/>
            </w:pPr>
            <w:r w:rsidRPr="00945FE2">
              <w:t>Kol.4</w:t>
            </w:r>
          </w:p>
        </w:tc>
      </w:tr>
      <w:tr w:rsidR="00945FE2" w:rsidRPr="00945FE2" w14:paraId="6316E309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029AA2E" w14:textId="77777777" w:rsidR="00945FE2" w:rsidRPr="00945FE2" w:rsidRDefault="00945FE2">
            <w:pPr>
              <w:jc w:val="center"/>
              <w:rPr>
                <w:b/>
                <w:bCs/>
              </w:rPr>
            </w:pPr>
            <w:r w:rsidRPr="00945FE2">
              <w:rPr>
                <w:b/>
                <w:bCs/>
              </w:rPr>
              <w:t>Lp.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7267AD" w14:textId="77777777" w:rsidR="00945FE2" w:rsidRPr="00945FE2" w:rsidRDefault="00945FE2">
            <w:pPr>
              <w:jc w:val="center"/>
              <w:rPr>
                <w:b/>
                <w:bCs/>
              </w:rPr>
            </w:pPr>
            <w:r w:rsidRPr="00945FE2">
              <w:rPr>
                <w:b/>
                <w:bCs/>
              </w:rPr>
              <w:t>Wymagane przez Zamawiającego parametry, funkcje i warunki</w:t>
            </w:r>
            <w:r w:rsidRPr="00945FE2">
              <w:rPr>
                <w:b/>
                <w:bCs/>
              </w:rPr>
              <w:br/>
              <w:t>Opis parametru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5001DD5" w14:textId="77777777" w:rsidR="00945FE2" w:rsidRPr="00945FE2" w:rsidRDefault="00945FE2">
            <w:pPr>
              <w:jc w:val="center"/>
              <w:rPr>
                <w:b/>
                <w:bCs/>
              </w:rPr>
            </w:pPr>
            <w:r w:rsidRPr="00945FE2">
              <w:rPr>
                <w:b/>
                <w:bCs/>
              </w:rPr>
              <w:t>Parametr wymagany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08540E2" w14:textId="77777777" w:rsidR="00945FE2" w:rsidRPr="00945FE2" w:rsidRDefault="00945FE2">
            <w:pPr>
              <w:jc w:val="center"/>
              <w:rPr>
                <w:b/>
                <w:bCs/>
              </w:rPr>
            </w:pPr>
            <w:r w:rsidRPr="00945FE2">
              <w:rPr>
                <w:b/>
                <w:bCs/>
              </w:rPr>
              <w:t>Parametr oferowany</w:t>
            </w:r>
          </w:p>
        </w:tc>
      </w:tr>
      <w:tr w:rsidR="00945FE2" w:rsidRPr="00945FE2" w14:paraId="491AB8AF" w14:textId="77777777" w:rsidTr="00945FE2">
        <w:trPr>
          <w:trHeight w:val="290"/>
        </w:trPr>
        <w:tc>
          <w:tcPr>
            <w:tcW w:w="106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192C0724" w14:textId="18858678" w:rsidR="00945FE2" w:rsidRPr="00945FE2" w:rsidRDefault="00945FE2">
            <w:pPr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DANE OGÓLNE</w:t>
            </w:r>
          </w:p>
        </w:tc>
      </w:tr>
      <w:tr w:rsidR="00945FE2" w:rsidRPr="00945FE2" w14:paraId="144B5B16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BEBCA" w14:textId="77777777" w:rsidR="00945FE2" w:rsidRPr="00945FE2" w:rsidRDefault="00945FE2">
            <w:pPr>
              <w:jc w:val="center"/>
            </w:pPr>
            <w:r w:rsidRPr="00945FE2"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7289" w14:textId="77777777" w:rsidR="00945FE2" w:rsidRPr="00945FE2" w:rsidRDefault="00945FE2">
            <w:r w:rsidRPr="00945FE2">
              <w:t xml:space="preserve">Urządzenie do intubacji pacjenta - 1 szt.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2B93B68E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CC" w:fill="D0CECE"/>
            <w:vAlign w:val="center"/>
            <w:hideMark/>
          </w:tcPr>
          <w:p w14:paraId="5CCF35AF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6EB035CF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20CAC" w14:textId="77777777" w:rsidR="00945FE2" w:rsidRPr="00945FE2" w:rsidRDefault="00945FE2">
            <w:pPr>
              <w:jc w:val="center"/>
            </w:pPr>
            <w:r w:rsidRPr="00945FE2"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CE65F" w14:textId="77777777" w:rsidR="00945FE2" w:rsidRPr="00945FE2" w:rsidRDefault="00945FE2">
            <w:r w:rsidRPr="00945FE2">
              <w:t>Nazwa produktu/urządzenia, typ/model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93B7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BF15" w14:textId="77777777" w:rsidR="00945FE2" w:rsidRPr="00945FE2" w:rsidRDefault="00945FE2">
            <w:r w:rsidRPr="00945FE2">
              <w:t> </w:t>
            </w:r>
          </w:p>
        </w:tc>
      </w:tr>
      <w:tr w:rsidR="00945FE2" w:rsidRPr="00945FE2" w14:paraId="20A222FB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D3458" w14:textId="77777777" w:rsidR="00945FE2" w:rsidRPr="00945FE2" w:rsidRDefault="00945FE2">
            <w:pPr>
              <w:jc w:val="center"/>
            </w:pPr>
            <w:r w:rsidRPr="00945FE2">
              <w:t>3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F9CD" w14:textId="77777777" w:rsidR="00945FE2" w:rsidRPr="00945FE2" w:rsidRDefault="00945FE2">
            <w:r w:rsidRPr="00945FE2">
              <w:t>Producent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DB40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C25C8" w14:textId="77777777" w:rsidR="00945FE2" w:rsidRPr="00945FE2" w:rsidRDefault="00945FE2">
            <w:r w:rsidRPr="00945FE2">
              <w:t> </w:t>
            </w:r>
          </w:p>
        </w:tc>
      </w:tr>
      <w:tr w:rsidR="00945FE2" w:rsidRPr="00945FE2" w14:paraId="1F1A4830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4A8F1" w14:textId="77777777" w:rsidR="00945FE2" w:rsidRPr="00945FE2" w:rsidRDefault="00945FE2">
            <w:pPr>
              <w:jc w:val="center"/>
            </w:pPr>
            <w:r w:rsidRPr="00945FE2">
              <w:t>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CA0B" w14:textId="77777777" w:rsidR="00945FE2" w:rsidRPr="00945FE2" w:rsidRDefault="00945FE2">
            <w:r w:rsidRPr="00945FE2">
              <w:t>Kraj pochodzenia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D15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8643C" w14:textId="77777777" w:rsidR="00945FE2" w:rsidRPr="00945FE2" w:rsidRDefault="00945FE2">
            <w:r w:rsidRPr="00945FE2">
              <w:t> </w:t>
            </w:r>
          </w:p>
        </w:tc>
      </w:tr>
      <w:tr w:rsidR="00945FE2" w:rsidRPr="00945FE2" w14:paraId="2CA08222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0C9D" w14:textId="77777777" w:rsidR="00945FE2" w:rsidRPr="00945FE2" w:rsidRDefault="00945FE2">
            <w:pPr>
              <w:jc w:val="center"/>
            </w:pPr>
            <w:r w:rsidRPr="00945FE2">
              <w:t>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BF32" w14:textId="77777777" w:rsidR="00945FE2" w:rsidRPr="00945FE2" w:rsidRDefault="00945FE2">
            <w:r w:rsidRPr="00945FE2">
              <w:t>Zestaw fabrycznie nowe (nie dopuszcza się oferowania urządzenia demo lub powystawowych).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CB09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0B6E" w14:textId="77777777" w:rsidR="00945FE2" w:rsidRPr="00945FE2" w:rsidRDefault="00945FE2">
            <w:r w:rsidRPr="00945FE2">
              <w:t> </w:t>
            </w:r>
          </w:p>
        </w:tc>
      </w:tr>
      <w:tr w:rsidR="00945FE2" w:rsidRPr="00945FE2" w14:paraId="36132130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D1FE8" w14:textId="77777777" w:rsidR="00945FE2" w:rsidRPr="00945FE2" w:rsidRDefault="00945FE2">
            <w:pPr>
              <w:jc w:val="center"/>
            </w:pPr>
            <w:r w:rsidRPr="00945FE2">
              <w:t>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BAAF" w14:textId="0A1398EE" w:rsidR="00945FE2" w:rsidRPr="00945FE2" w:rsidRDefault="00945FE2">
            <w:r w:rsidRPr="00945FE2">
              <w:t>Rok produkcji nie starszy niż 202</w:t>
            </w:r>
            <w: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9647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4FF4D" w14:textId="77777777" w:rsidR="00945FE2" w:rsidRPr="00945FE2" w:rsidRDefault="00945FE2">
            <w:r w:rsidRPr="00945FE2">
              <w:t> </w:t>
            </w:r>
          </w:p>
        </w:tc>
      </w:tr>
      <w:tr w:rsidR="00945FE2" w:rsidRPr="00945FE2" w14:paraId="6A96DA00" w14:textId="77777777" w:rsidTr="00945FE2">
        <w:trPr>
          <w:trHeight w:val="290"/>
        </w:trPr>
        <w:tc>
          <w:tcPr>
            <w:tcW w:w="106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500F0099" w14:textId="70EA1EBF" w:rsidR="00945FE2" w:rsidRPr="00945FE2" w:rsidRDefault="00945FE2">
            <w:pPr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DANE TECHNICZNE</w:t>
            </w:r>
          </w:p>
        </w:tc>
      </w:tr>
      <w:tr w:rsidR="00945FE2" w:rsidRPr="00945FE2" w14:paraId="5FDEB4C9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8362BD6" w14:textId="77777777" w:rsidR="00945FE2" w:rsidRPr="00945FE2" w:rsidRDefault="00945FE2">
            <w:pPr>
              <w:jc w:val="center"/>
            </w:pPr>
            <w:r w:rsidRPr="00945FE2">
              <w:t>7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113C718F" w14:textId="77777777" w:rsidR="00945FE2" w:rsidRPr="00945FE2" w:rsidRDefault="00945FE2">
            <w:pPr>
              <w:rPr>
                <w:b/>
                <w:bCs/>
              </w:rPr>
            </w:pPr>
            <w:r w:rsidRPr="00945FE2">
              <w:rPr>
                <w:b/>
                <w:bCs/>
              </w:rPr>
              <w:t xml:space="preserve">Urządzenie do intubacji pacjent - 1 szt.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56DD32FF" w14:textId="77777777" w:rsidR="00945FE2" w:rsidRPr="00945FE2" w:rsidRDefault="00945FE2">
            <w:pPr>
              <w:jc w:val="center"/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7EFA3561" w14:textId="77777777" w:rsidR="00945FE2" w:rsidRPr="00945FE2" w:rsidRDefault="00945FE2">
            <w:pPr>
              <w:jc w:val="center"/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 </w:t>
            </w:r>
          </w:p>
        </w:tc>
      </w:tr>
      <w:tr w:rsidR="00945FE2" w:rsidRPr="00945FE2" w14:paraId="3373562D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A683F" w14:textId="77777777" w:rsidR="00945FE2" w:rsidRPr="00945FE2" w:rsidRDefault="00945FE2">
            <w:pPr>
              <w:jc w:val="center"/>
            </w:pPr>
            <w:r w:rsidRPr="00945FE2">
              <w:t>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21EF" w14:textId="4F89F2C5" w:rsidR="00945FE2" w:rsidRPr="00945FE2" w:rsidRDefault="00945FE2">
            <w:r>
              <w:t>A</w:t>
            </w:r>
            <w:r w:rsidRPr="00945FE2">
              <w:t>parat przeznaczeniem dla dorosłych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C124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4A76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0250E35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DD6DC" w14:textId="77777777" w:rsidR="00945FE2" w:rsidRPr="00945FE2" w:rsidRDefault="00945FE2">
            <w:pPr>
              <w:jc w:val="center"/>
            </w:pPr>
            <w:r w:rsidRPr="00945FE2">
              <w:t>9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9FF3" w14:textId="77777777" w:rsidR="00945FE2" w:rsidRPr="00945FE2" w:rsidRDefault="00945FE2">
            <w:r w:rsidRPr="00945FE2">
              <w:t>Urządzenie kompaktowe i przenośne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E193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BC5D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EC69A64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ED999" w14:textId="77777777" w:rsidR="00945FE2" w:rsidRPr="00945FE2" w:rsidRDefault="00945FE2">
            <w:pPr>
              <w:jc w:val="center"/>
            </w:pPr>
            <w:r w:rsidRPr="00945FE2">
              <w:t>10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B453" w14:textId="77777777" w:rsidR="00945FE2" w:rsidRPr="00945FE2" w:rsidRDefault="00945FE2">
            <w:r w:rsidRPr="00945FE2">
              <w:t>Ekran o przekątnej minimum 4,2 do 5 cali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A3A7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0CCA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6D849DDA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DD595" w14:textId="77777777" w:rsidR="00945FE2" w:rsidRPr="00945FE2" w:rsidRDefault="00945FE2">
            <w:pPr>
              <w:jc w:val="center"/>
            </w:pPr>
            <w:r w:rsidRPr="00945FE2">
              <w:lastRenderedPageBreak/>
              <w:t>11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7424" w14:textId="77777777" w:rsidR="00945FE2" w:rsidRPr="00945FE2" w:rsidRDefault="00945FE2">
            <w:r w:rsidRPr="00945FE2">
              <w:t>Rozdzielczość ekranu nie gorsza nie mniejsza niż 480 x 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8011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D0BC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FD991B6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8A138" w14:textId="77777777" w:rsidR="00945FE2" w:rsidRPr="00945FE2" w:rsidRDefault="00945FE2">
            <w:pPr>
              <w:jc w:val="center"/>
            </w:pPr>
            <w:r w:rsidRPr="00945FE2">
              <w:t>12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9FE9" w14:textId="77777777" w:rsidR="00945FE2" w:rsidRPr="00945FE2" w:rsidRDefault="00945FE2">
            <w:r w:rsidRPr="00945FE2">
              <w:t>Rozdzielczość przestrzenna kamery minimum 8 pikseli/mm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7AD3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A79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20D6692" w14:textId="77777777" w:rsidTr="00945FE2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7CEC2" w14:textId="77777777" w:rsidR="00945FE2" w:rsidRPr="00945FE2" w:rsidRDefault="00945FE2">
            <w:pPr>
              <w:jc w:val="center"/>
            </w:pPr>
            <w:r w:rsidRPr="00945FE2">
              <w:t>13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A192" w14:textId="77777777" w:rsidR="00945FE2" w:rsidRPr="00945FE2" w:rsidRDefault="00945FE2">
            <w:r w:rsidRPr="00945FE2">
              <w:t>Podświetlenie minimum 10 poziomów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479C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2941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5809AC1E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4E594" w14:textId="77777777" w:rsidR="00945FE2" w:rsidRPr="00945FE2" w:rsidRDefault="00945FE2">
            <w:pPr>
              <w:jc w:val="center"/>
            </w:pPr>
            <w:r w:rsidRPr="00945FE2">
              <w:t>14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2008" w14:textId="77777777" w:rsidR="00945FE2" w:rsidRPr="00945FE2" w:rsidRDefault="00945FE2">
            <w:r w:rsidRPr="00945FE2">
              <w:t>Regulacja kontrastu minimum w zakresie 50-150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8E66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C170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C55B838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CF137" w14:textId="77777777" w:rsidR="00945FE2" w:rsidRPr="00945FE2" w:rsidRDefault="00945FE2">
            <w:pPr>
              <w:jc w:val="center"/>
            </w:pPr>
            <w:r w:rsidRPr="00945FE2">
              <w:t>15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7731" w14:textId="77777777" w:rsidR="00945FE2" w:rsidRPr="00945FE2" w:rsidRDefault="00945FE2">
            <w:r w:rsidRPr="00945FE2">
              <w:t>Kąt obrotu: w górę i w dół minimum w zakresie od 0 do 120 stopni (jako „zero” rozumiany jest punkt skrajnie wychylony)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4CB9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1859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9A4F19E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9046D" w14:textId="77777777" w:rsidR="00945FE2" w:rsidRPr="00945FE2" w:rsidRDefault="00945FE2">
            <w:pPr>
              <w:jc w:val="center"/>
            </w:pPr>
            <w:r w:rsidRPr="00945FE2">
              <w:t>16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9966" w14:textId="423EEBA9" w:rsidR="00945FE2" w:rsidRPr="00945FE2" w:rsidRDefault="00945FE2">
            <w:r w:rsidRPr="00945FE2">
              <w:t>Kąt obrotu: w lewo i w prawo minimum w zakresie od 0 do 270 stopni (jako „zero” rozumiany jest punkt skrajnie wychylony)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A2B0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2277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502C51A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611B0" w14:textId="77777777" w:rsidR="00945FE2" w:rsidRPr="00945FE2" w:rsidRDefault="00945FE2">
            <w:pPr>
              <w:jc w:val="center"/>
            </w:pPr>
            <w:r w:rsidRPr="00945FE2">
              <w:t>17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7E3B" w14:textId="77777777" w:rsidR="00945FE2" w:rsidRPr="00945FE2" w:rsidRDefault="00945FE2">
            <w:r w:rsidRPr="00945FE2">
              <w:t xml:space="preserve">Wbudowana pamięć wewnętrzna minimum 64 GB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697B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A1E5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233D6C84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05A67" w14:textId="77777777" w:rsidR="00945FE2" w:rsidRPr="00945FE2" w:rsidRDefault="00945FE2">
            <w:pPr>
              <w:jc w:val="center"/>
            </w:pPr>
            <w:r w:rsidRPr="00945FE2">
              <w:t>18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E0E2" w14:textId="77777777" w:rsidR="00945FE2" w:rsidRPr="00945FE2" w:rsidRDefault="00945FE2">
            <w:r w:rsidRPr="00945FE2">
              <w:t>Możliwość wykonania minimum 90 000 fotografii lub nagrania minimum 19 godzin filmu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122D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42E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7868018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8DBB3" w14:textId="77777777" w:rsidR="00945FE2" w:rsidRPr="00945FE2" w:rsidRDefault="00945FE2">
            <w:pPr>
              <w:jc w:val="center"/>
            </w:pPr>
            <w:r w:rsidRPr="00945FE2">
              <w:t>19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0A09" w14:textId="77777777" w:rsidR="00945FE2" w:rsidRPr="00945FE2" w:rsidRDefault="00945FE2">
            <w:r w:rsidRPr="00945FE2">
              <w:t>Czas czuwania minimum 4 godziny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FB53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62E3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6A0D5C8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D0C8E" w14:textId="77777777" w:rsidR="00945FE2" w:rsidRPr="00945FE2" w:rsidRDefault="00945FE2">
            <w:pPr>
              <w:jc w:val="center"/>
            </w:pPr>
            <w:r w:rsidRPr="00945FE2">
              <w:t>20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9CE6" w14:textId="77777777" w:rsidR="00945FE2" w:rsidRPr="00945FE2" w:rsidRDefault="00945FE2">
            <w:r w:rsidRPr="00945FE2">
              <w:t>Czas ładowania akumulatora do pełna poniżej 4 godzin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DA07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1A67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1FF24E10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636DE" w14:textId="77777777" w:rsidR="00945FE2" w:rsidRPr="00945FE2" w:rsidRDefault="00945FE2">
            <w:pPr>
              <w:jc w:val="center"/>
            </w:pPr>
            <w:r w:rsidRPr="00945FE2">
              <w:t>21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BAFD" w14:textId="77777777" w:rsidR="00945FE2" w:rsidRPr="00945FE2" w:rsidRDefault="00945FE2">
            <w:r w:rsidRPr="00945FE2">
              <w:t>Uchwyt z kątem spojrzenia minimum w zakresie od 0 do 60 stopni (jako „zero” rozumiany jest punkt skrajnie wychylony)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5BAA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8E3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0E715FD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9883E" w14:textId="77777777" w:rsidR="00945FE2" w:rsidRPr="00945FE2" w:rsidRDefault="00945FE2">
            <w:pPr>
              <w:jc w:val="center"/>
            </w:pPr>
            <w:r w:rsidRPr="00945FE2">
              <w:t>22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707D" w14:textId="77777777" w:rsidR="00945FE2" w:rsidRPr="00945FE2" w:rsidRDefault="00945FE2">
            <w:r w:rsidRPr="00945FE2">
              <w:t>Źródło światła: zimne światło LED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4D91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8B92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284961E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435C5C" w14:textId="77777777" w:rsidR="00945FE2" w:rsidRPr="00945FE2" w:rsidRDefault="00945FE2">
            <w:pPr>
              <w:jc w:val="center"/>
            </w:pPr>
            <w:r w:rsidRPr="00945FE2">
              <w:t>23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9E8" w14:textId="77777777" w:rsidR="00945FE2" w:rsidRPr="00945FE2" w:rsidRDefault="00945FE2">
            <w:r w:rsidRPr="00945FE2">
              <w:t>Łyżki plastikowe nakładane na rękojeść w minimum 3 rozmiarach dla dorosłych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13E0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1CA3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CDC38D3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FF54E" w14:textId="77777777" w:rsidR="00945FE2" w:rsidRPr="00945FE2" w:rsidRDefault="00945FE2">
            <w:pPr>
              <w:jc w:val="center"/>
            </w:pPr>
            <w:r w:rsidRPr="00945FE2">
              <w:t>24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ADA4" w14:textId="77777777" w:rsidR="00945FE2" w:rsidRPr="00945FE2" w:rsidRDefault="00945FE2">
            <w:r w:rsidRPr="00945FE2">
              <w:t>Funkcja ogrzewania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5387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51EA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0EFA71A3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CE70C" w14:textId="77777777" w:rsidR="00945FE2" w:rsidRPr="00945FE2" w:rsidRDefault="00945FE2">
            <w:pPr>
              <w:jc w:val="center"/>
            </w:pPr>
            <w:r w:rsidRPr="00945FE2">
              <w:t>25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7C85" w14:textId="77777777" w:rsidR="00945FE2" w:rsidRPr="00945FE2" w:rsidRDefault="00945FE2">
            <w:r w:rsidRPr="00945FE2">
              <w:t>Funkcja przeciwmgielna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C6E5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0B19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6D373D2B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62C7E" w14:textId="77777777" w:rsidR="00945FE2" w:rsidRPr="00945FE2" w:rsidRDefault="00945FE2">
            <w:pPr>
              <w:jc w:val="center"/>
            </w:pPr>
            <w:r w:rsidRPr="00945FE2">
              <w:t>26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B30A" w14:textId="77777777" w:rsidR="00945FE2" w:rsidRPr="00945FE2" w:rsidRDefault="00945FE2">
            <w:r w:rsidRPr="00945FE2">
              <w:t>Bateria litowa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7B99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64E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4E96EBD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27941" w14:textId="77777777" w:rsidR="00945FE2" w:rsidRPr="00945FE2" w:rsidRDefault="00945FE2">
            <w:pPr>
              <w:jc w:val="center"/>
            </w:pPr>
            <w:r w:rsidRPr="00945FE2">
              <w:t>27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9C56" w14:textId="77777777" w:rsidR="00945FE2" w:rsidRPr="00945FE2" w:rsidRDefault="00945FE2">
            <w:r w:rsidRPr="00945FE2">
              <w:t>Ergonomiczny uchwyt wielokrotnego użytku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7479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08A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EC61B03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A4FE8" w14:textId="77777777" w:rsidR="00945FE2" w:rsidRPr="00945FE2" w:rsidRDefault="00945FE2">
            <w:pPr>
              <w:jc w:val="center"/>
            </w:pPr>
            <w:r w:rsidRPr="00945FE2">
              <w:t>28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4BE0" w14:textId="77777777" w:rsidR="00945FE2" w:rsidRPr="00945FE2" w:rsidRDefault="00945FE2">
            <w:r w:rsidRPr="00945FE2">
              <w:t>Funkcja robienia zdjęć oraz nagrywania wideo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ACFD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2CDF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EF81B38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71E2E" w14:textId="77777777" w:rsidR="00945FE2" w:rsidRPr="00945FE2" w:rsidRDefault="00945FE2">
            <w:pPr>
              <w:jc w:val="center"/>
            </w:pPr>
            <w:r w:rsidRPr="00945FE2">
              <w:t>29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8741" w14:textId="77777777" w:rsidR="00945FE2" w:rsidRPr="00945FE2" w:rsidRDefault="00945FE2">
            <w:r w:rsidRPr="00945FE2">
              <w:t>Wideolaryngoskop wyposażony w gniazdo typu 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9975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1D56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60D645D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92F47" w14:textId="77777777" w:rsidR="00945FE2" w:rsidRPr="00945FE2" w:rsidRDefault="00945FE2">
            <w:pPr>
              <w:jc w:val="center"/>
            </w:pPr>
            <w:r w:rsidRPr="00945FE2">
              <w:t>30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7B0E" w14:textId="77777777" w:rsidR="00945FE2" w:rsidRPr="00945FE2" w:rsidRDefault="00945FE2">
            <w:r w:rsidRPr="00945FE2">
              <w:t>Wbudowana kamera HD i światło wypełniające LED wysokiej jasności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8DC5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958E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6079EA0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046AE" w14:textId="77777777" w:rsidR="00945FE2" w:rsidRPr="00945FE2" w:rsidRDefault="00945FE2">
            <w:pPr>
              <w:jc w:val="center"/>
            </w:pPr>
            <w:r w:rsidRPr="00945FE2">
              <w:t>31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8E01" w14:textId="77777777" w:rsidR="00945FE2" w:rsidRPr="00945FE2" w:rsidRDefault="00945FE2">
            <w:r w:rsidRPr="00945FE2">
              <w:t>Certyfikat wodoszczelności minimum IP44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7B87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C89A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B27D2C9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2D5D426F" w14:textId="77777777" w:rsidR="00945FE2" w:rsidRPr="00945FE2" w:rsidRDefault="00945FE2">
            <w:pPr>
              <w:jc w:val="center"/>
              <w:rPr>
                <w:b/>
                <w:bCs/>
              </w:rPr>
            </w:pPr>
            <w:r w:rsidRPr="00945FE2">
              <w:rPr>
                <w:b/>
                <w:bCs/>
              </w:rPr>
              <w:t>32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6DCA5BC9" w14:textId="77777777" w:rsidR="00945FE2" w:rsidRPr="00945FE2" w:rsidRDefault="00945FE2">
            <w:pPr>
              <w:rPr>
                <w:b/>
                <w:bCs/>
              </w:rPr>
            </w:pPr>
            <w:r w:rsidRPr="00945FE2">
              <w:rPr>
                <w:b/>
                <w:bCs/>
              </w:rPr>
              <w:t xml:space="preserve">Wyposażenie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07302875" w14:textId="77777777" w:rsidR="00945FE2" w:rsidRPr="00945FE2" w:rsidRDefault="00945FE2">
            <w:pPr>
              <w:jc w:val="center"/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5D8CBC7C" w14:textId="77777777" w:rsidR="00945FE2" w:rsidRPr="00945FE2" w:rsidRDefault="00945FE2">
            <w:pPr>
              <w:jc w:val="center"/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 </w:t>
            </w:r>
          </w:p>
        </w:tc>
      </w:tr>
      <w:tr w:rsidR="00945FE2" w:rsidRPr="00945FE2" w14:paraId="72665C83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E5EE2" w14:textId="77777777" w:rsidR="00945FE2" w:rsidRPr="00945FE2" w:rsidRDefault="00945FE2">
            <w:pPr>
              <w:jc w:val="center"/>
            </w:pPr>
            <w:r w:rsidRPr="00945FE2">
              <w:t>33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D34E" w14:textId="70F76F67" w:rsidR="00945FE2" w:rsidRPr="00945FE2" w:rsidRDefault="00945FE2">
            <w:r w:rsidRPr="00945FE2">
              <w:t>Łyżka jednorazowa o długości roboczej w zakresie od 4 do 6 mm -10 szt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0A97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FF9F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540338A4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80134" w14:textId="77777777" w:rsidR="00945FE2" w:rsidRPr="00945FE2" w:rsidRDefault="00945FE2">
            <w:pPr>
              <w:jc w:val="center"/>
            </w:pPr>
            <w:r w:rsidRPr="00945FE2">
              <w:t>34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0C38" w14:textId="5B51EBD9" w:rsidR="00945FE2" w:rsidRPr="00945FE2" w:rsidRDefault="00945FE2">
            <w:r w:rsidRPr="00945FE2">
              <w:t>Łyżka jednorazowa o długości roboczej w zakresie od 6 do 9 mm -10 szt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281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E065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11854EBB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0BD07" w14:textId="77777777" w:rsidR="00945FE2" w:rsidRPr="00945FE2" w:rsidRDefault="00945FE2">
            <w:pPr>
              <w:jc w:val="center"/>
            </w:pPr>
            <w:r w:rsidRPr="00945FE2">
              <w:t>35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7A08" w14:textId="3D2EF593" w:rsidR="00945FE2" w:rsidRPr="00945FE2" w:rsidRDefault="00945FE2">
            <w:r w:rsidRPr="00945FE2">
              <w:t>Łyżka jednorazowa o długości roboczej w zakresie od 9 do 14 mm-10 szt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3922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97FB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5285CCAD" w14:textId="77777777" w:rsidTr="00945FE2">
        <w:trPr>
          <w:trHeight w:val="290"/>
        </w:trPr>
        <w:tc>
          <w:tcPr>
            <w:tcW w:w="106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4247AB5C" w14:textId="706C061F" w:rsidR="00945FE2" w:rsidRPr="00945FE2" w:rsidRDefault="00945FE2" w:rsidP="00945FE2">
            <w:pPr>
              <w:jc w:val="center"/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DANE DODATKOWE</w:t>
            </w:r>
          </w:p>
        </w:tc>
      </w:tr>
      <w:tr w:rsidR="00945FE2" w:rsidRPr="00945FE2" w14:paraId="59EA6091" w14:textId="77777777" w:rsidTr="00945FE2">
        <w:trPr>
          <w:trHeight w:val="2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9E408" w14:textId="77777777" w:rsidR="00945FE2" w:rsidRPr="00945FE2" w:rsidRDefault="00945FE2">
            <w:pPr>
              <w:jc w:val="center"/>
            </w:pPr>
            <w:r w:rsidRPr="00945FE2">
              <w:t>36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E0949" w14:textId="77777777" w:rsidR="00945FE2" w:rsidRPr="00945FE2" w:rsidRDefault="00945FE2">
            <w:r w:rsidRPr="00945FE2">
              <w:t>Montaż, instalacja i uruchomienie urządzenia w cenie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EB17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CCB1" w14:textId="77777777" w:rsidR="00945FE2" w:rsidRPr="00945FE2" w:rsidRDefault="00945FE2">
            <w:pPr>
              <w:jc w:val="center"/>
              <w:rPr>
                <w:color w:val="000000"/>
              </w:rPr>
            </w:pPr>
            <w:r w:rsidRPr="00945FE2">
              <w:rPr>
                <w:color w:val="000000"/>
              </w:rPr>
              <w:t> </w:t>
            </w:r>
          </w:p>
        </w:tc>
      </w:tr>
      <w:tr w:rsidR="00945FE2" w:rsidRPr="00945FE2" w14:paraId="401324C3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77258" w14:textId="77777777" w:rsidR="00945FE2" w:rsidRPr="00945FE2" w:rsidRDefault="00945FE2">
            <w:pPr>
              <w:jc w:val="center"/>
            </w:pPr>
            <w:r w:rsidRPr="00945FE2">
              <w:t>37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6160" w14:textId="77777777" w:rsidR="00945FE2" w:rsidRPr="00945FE2" w:rsidRDefault="00945FE2">
            <w:r w:rsidRPr="00945FE2">
              <w:t>Instrukcja czyszczenia/dezynfekcji urządzenia dostarczana na etapie dostawy urządzenia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7DB0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8C4C" w14:textId="77777777" w:rsidR="00945FE2" w:rsidRPr="00945FE2" w:rsidRDefault="00945FE2">
            <w:pPr>
              <w:jc w:val="center"/>
              <w:rPr>
                <w:color w:val="000000"/>
              </w:rPr>
            </w:pPr>
            <w:r w:rsidRPr="00945FE2">
              <w:rPr>
                <w:color w:val="000000"/>
              </w:rPr>
              <w:t> </w:t>
            </w:r>
          </w:p>
        </w:tc>
      </w:tr>
      <w:tr w:rsidR="00945FE2" w:rsidRPr="00945FE2" w14:paraId="69366F57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62EEC" w14:textId="77777777" w:rsidR="00945FE2" w:rsidRPr="00945FE2" w:rsidRDefault="00945FE2">
            <w:pPr>
              <w:jc w:val="center"/>
            </w:pPr>
            <w:r w:rsidRPr="00945FE2">
              <w:t>38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E4A9" w14:textId="77777777" w:rsidR="00945FE2" w:rsidRPr="00945FE2" w:rsidRDefault="00945FE2">
            <w:r w:rsidRPr="00945FE2">
              <w:t>Instrukcja obsługi w języku polskim w wersji zarówno papierowej jak i elektronicznej np. na płycie CD (format PDF) dostarczana na etapie dostawy urządzenia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E177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634E" w14:textId="77777777" w:rsidR="00945FE2" w:rsidRPr="00945FE2" w:rsidRDefault="00945FE2">
            <w:pPr>
              <w:jc w:val="center"/>
              <w:rPr>
                <w:color w:val="000000"/>
              </w:rPr>
            </w:pPr>
            <w:r w:rsidRPr="00945FE2">
              <w:rPr>
                <w:color w:val="000000"/>
              </w:rPr>
              <w:t> </w:t>
            </w:r>
          </w:p>
        </w:tc>
      </w:tr>
      <w:tr w:rsidR="00945FE2" w:rsidRPr="00945FE2" w14:paraId="363823C0" w14:textId="77777777" w:rsidTr="00945FE2">
        <w:trPr>
          <w:trHeight w:val="11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4BCC" w14:textId="77777777" w:rsidR="00945FE2" w:rsidRPr="00945FE2" w:rsidRDefault="00945FE2">
            <w:pPr>
              <w:jc w:val="center"/>
            </w:pPr>
            <w:r w:rsidRPr="00945FE2">
              <w:lastRenderedPageBreak/>
              <w:t>39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C03A" w14:textId="77777777" w:rsidR="00945FE2" w:rsidRPr="00945FE2" w:rsidRDefault="00945FE2">
            <w:r w:rsidRPr="00945FE2">
              <w:t>Paszport techniczny/Dokument z informacjami zawierającymi datę zainstalowania urządzenia i termin następnego przeglądu oraz jego częstotliwość według zaleceń producenta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5938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A5C4" w14:textId="77777777" w:rsidR="00945FE2" w:rsidRPr="00945FE2" w:rsidRDefault="00945FE2">
            <w:pPr>
              <w:jc w:val="center"/>
              <w:rPr>
                <w:color w:val="000000"/>
              </w:rPr>
            </w:pPr>
            <w:r w:rsidRPr="00945FE2">
              <w:rPr>
                <w:color w:val="000000"/>
              </w:rPr>
              <w:t> </w:t>
            </w:r>
          </w:p>
        </w:tc>
      </w:tr>
      <w:tr w:rsidR="00945FE2" w:rsidRPr="00945FE2" w14:paraId="6B27010B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04489" w14:textId="77777777" w:rsidR="00945FE2" w:rsidRPr="00945FE2" w:rsidRDefault="00945FE2">
            <w:pPr>
              <w:jc w:val="center"/>
            </w:pPr>
            <w:r w:rsidRPr="00945FE2">
              <w:t>40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EFB2" w14:textId="77777777" w:rsidR="00945FE2" w:rsidRPr="00945FE2" w:rsidRDefault="00945FE2">
            <w:r w:rsidRPr="00945FE2">
              <w:t>Termin dostawy</w:t>
            </w:r>
            <w:r w:rsidRPr="00945FE2">
              <w:rPr>
                <w:b/>
                <w:bCs/>
                <w:color w:val="000000"/>
              </w:rPr>
              <w:t xml:space="preserve"> </w:t>
            </w:r>
            <w:r w:rsidRPr="00945FE2">
              <w:rPr>
                <w:color w:val="000000"/>
              </w:rPr>
              <w:t>wraz z montażem, instalacją i uruchomieniem oraz z przeszkoleniem z obsługi urządzenia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54C8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63AF" w14:textId="77777777" w:rsidR="00945FE2" w:rsidRPr="00945FE2" w:rsidRDefault="00945FE2">
            <w:pPr>
              <w:jc w:val="center"/>
              <w:rPr>
                <w:color w:val="000000"/>
              </w:rPr>
            </w:pPr>
            <w:r w:rsidRPr="00945FE2">
              <w:rPr>
                <w:color w:val="000000"/>
              </w:rPr>
              <w:t> </w:t>
            </w:r>
          </w:p>
        </w:tc>
      </w:tr>
      <w:tr w:rsidR="00945FE2" w:rsidRPr="00945FE2" w14:paraId="63901609" w14:textId="77777777" w:rsidTr="00945FE2">
        <w:trPr>
          <w:trHeight w:val="14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0658" w14:textId="77777777" w:rsidR="00945FE2" w:rsidRPr="00945FE2" w:rsidRDefault="00945FE2">
            <w:pPr>
              <w:jc w:val="center"/>
            </w:pPr>
            <w:r w:rsidRPr="00945FE2">
              <w:t>41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47D8" w14:textId="77777777" w:rsidR="00945FE2" w:rsidRPr="00945FE2" w:rsidRDefault="00945FE2">
            <w:r w:rsidRPr="00945FE2">
              <w:t xml:space="preserve">Minimum dwa szkolenie personelu z obsługi urządzenia – bezpośrednio po instalacji i uruchomieniu oraz ponawiające szkolenie wykonane na życzenie Zamawiającego w terminie do 15 dni od daty pierwszego szkolenia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F632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600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55055895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30CF" w14:textId="77777777" w:rsidR="00945FE2" w:rsidRPr="00945FE2" w:rsidRDefault="00945FE2">
            <w:pPr>
              <w:jc w:val="center"/>
            </w:pPr>
            <w:r w:rsidRPr="00945FE2">
              <w:t>42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515D" w14:textId="77777777" w:rsidR="00945FE2" w:rsidRPr="00945FE2" w:rsidRDefault="00945FE2">
            <w:r w:rsidRPr="00945FE2">
              <w:t>Wyrób medyczny oznaczony znakiem CE i deklaracja zgodności urządzenia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1204C" w14:textId="77777777" w:rsidR="00945FE2" w:rsidRPr="00945FE2" w:rsidRDefault="00945FE2">
            <w:pPr>
              <w:jc w:val="center"/>
            </w:pPr>
            <w:r w:rsidRPr="00945FE2">
              <w:t>TAK, załączyć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D056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1DC74746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42C7D" w14:textId="77777777" w:rsidR="00945FE2" w:rsidRPr="00945FE2" w:rsidRDefault="00945FE2">
            <w:pPr>
              <w:jc w:val="center"/>
            </w:pPr>
            <w:r w:rsidRPr="00945FE2">
              <w:t>43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8185" w14:textId="77777777" w:rsidR="00945FE2" w:rsidRPr="00945FE2" w:rsidRDefault="00945FE2">
            <w:r w:rsidRPr="00945FE2">
              <w:t>Urządzenie posiada tryb automatycznego przechodzenia w tryb czuwania lub tryb stand by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7115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FB17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60626857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5F877" w14:textId="77777777" w:rsidR="00945FE2" w:rsidRPr="00945FE2" w:rsidRDefault="00945FE2">
            <w:pPr>
              <w:jc w:val="center"/>
            </w:pPr>
            <w:r w:rsidRPr="00945FE2">
              <w:t>44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8AE7" w14:textId="77777777" w:rsidR="00945FE2" w:rsidRPr="00945FE2" w:rsidRDefault="00945FE2">
            <w:r w:rsidRPr="00945FE2">
              <w:t>Wykonawca minimalizuje ślad węglowy związany z transportem (optymalizacja trasy dostawy)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710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094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FBDDD75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CE83" w14:textId="77777777" w:rsidR="00945FE2" w:rsidRPr="00945FE2" w:rsidRDefault="00945FE2">
            <w:pPr>
              <w:jc w:val="center"/>
            </w:pPr>
            <w:r w:rsidRPr="00945FE2">
              <w:t>45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4990" w14:textId="77777777" w:rsidR="00945FE2" w:rsidRPr="00945FE2" w:rsidRDefault="00945FE2">
            <w:r w:rsidRPr="00945FE2">
              <w:t>Wykonawca oświadcza, że w trakcie realizacji umowy nie nastąpi ingerencja w środowisko wodne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E836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43B9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451A89D5" w14:textId="77777777" w:rsidTr="00945FE2">
        <w:trPr>
          <w:trHeight w:val="19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B5C2" w14:textId="77777777" w:rsidR="00945FE2" w:rsidRPr="00945FE2" w:rsidRDefault="00945FE2">
            <w:pPr>
              <w:jc w:val="center"/>
            </w:pPr>
            <w:r w:rsidRPr="00945FE2">
              <w:t>46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AEAB" w14:textId="77777777" w:rsidR="00945FE2" w:rsidRPr="00945FE2" w:rsidRDefault="00945FE2">
            <w:r w:rsidRPr="00945FE2">
              <w:t>Wykonawca oświadcza, że sposób postępowania z odpadami powstałymi w trakcie realizacji przedmiotu zamówienia będzie zgodny z obowiązującymi przepisami, tj. ustawą z dnia 14 grudnia 2012 r. o odpadach, ustawą z dnia 13 września 1996 r. o utrzymaniu czystości i porządku w gminach oraz ustawą z dnia 27 kwietnia 2001 r. Prawo Ochrony Środowiska.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8BC6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E081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281F44BA" w14:textId="77777777" w:rsidTr="00945FE2">
        <w:trPr>
          <w:trHeight w:val="290"/>
        </w:trPr>
        <w:tc>
          <w:tcPr>
            <w:tcW w:w="106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0CECE" w:fill="CCCCCC"/>
            <w:noWrap/>
            <w:vAlign w:val="bottom"/>
            <w:hideMark/>
          </w:tcPr>
          <w:p w14:paraId="1C168CAB" w14:textId="076FF25B" w:rsidR="00945FE2" w:rsidRPr="00945FE2" w:rsidRDefault="00945FE2" w:rsidP="00945FE2">
            <w:pPr>
              <w:ind w:hanging="501"/>
              <w:jc w:val="center"/>
              <w:rPr>
                <w:b/>
                <w:bCs/>
                <w:i/>
                <w:iCs/>
              </w:rPr>
            </w:pPr>
            <w:r w:rsidRPr="00945FE2">
              <w:rPr>
                <w:b/>
                <w:bCs/>
                <w:i/>
                <w:iCs/>
              </w:rPr>
              <w:t>GWARANCJA I SERWIS</w:t>
            </w:r>
          </w:p>
        </w:tc>
      </w:tr>
      <w:tr w:rsidR="00945FE2" w:rsidRPr="00945FE2" w14:paraId="5CD31544" w14:textId="77777777" w:rsidTr="00945FE2">
        <w:trPr>
          <w:trHeight w:val="8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6DC8" w14:textId="77777777" w:rsidR="00945FE2" w:rsidRPr="00945FE2" w:rsidRDefault="00945FE2">
            <w:pPr>
              <w:jc w:val="center"/>
            </w:pPr>
            <w:r w:rsidRPr="00945FE2">
              <w:t>47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862B" w14:textId="77777777" w:rsidR="00945FE2" w:rsidRPr="00945FE2" w:rsidRDefault="00945FE2">
            <w:r w:rsidRPr="00945FE2">
              <w:t>Gwarancją objęte naprawy, jak również części zamienne i poszczególne elementy urządzenia zgodnie z ogólnymi warunkami gwarancji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0AC6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F7AA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C041753" w14:textId="77777777" w:rsidTr="00945FE2">
        <w:trPr>
          <w:trHeight w:val="33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3A9BF" w14:textId="77777777" w:rsidR="00945FE2" w:rsidRPr="00945FE2" w:rsidRDefault="00945FE2">
            <w:pPr>
              <w:jc w:val="center"/>
            </w:pPr>
            <w:r w:rsidRPr="00945FE2">
              <w:t>48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C846" w14:textId="77777777" w:rsidR="00945FE2" w:rsidRPr="00945FE2" w:rsidRDefault="00945FE2">
            <w:r w:rsidRPr="00945FE2">
              <w:t>Okres gwarancji od daty instalacji minimum 2 lata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EEA2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A87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70C17436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92F0" w14:textId="77777777" w:rsidR="00945FE2" w:rsidRPr="00945FE2" w:rsidRDefault="00945FE2">
            <w:pPr>
              <w:jc w:val="center"/>
            </w:pPr>
            <w:r w:rsidRPr="00945FE2">
              <w:t>49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B51C" w14:textId="77777777" w:rsidR="00945FE2" w:rsidRPr="00945FE2" w:rsidRDefault="00945FE2">
            <w:pPr>
              <w:jc w:val="both"/>
            </w:pPr>
            <w:r w:rsidRPr="00945FE2">
              <w:t xml:space="preserve">Dostępności części zamiennych, od dnia instalacji minimum przez okres minimum 10 lat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EEA7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63B1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5FC06058" w14:textId="77777777" w:rsidTr="00945FE2">
        <w:trPr>
          <w:trHeight w:val="5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41FA5" w14:textId="77777777" w:rsidR="00945FE2" w:rsidRPr="00945FE2" w:rsidRDefault="00945FE2">
            <w:pPr>
              <w:jc w:val="center"/>
            </w:pPr>
            <w:r w:rsidRPr="00945FE2">
              <w:t>50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E9A9" w14:textId="77777777" w:rsidR="00945FE2" w:rsidRPr="00945FE2" w:rsidRDefault="00945FE2">
            <w:r w:rsidRPr="00945FE2">
              <w:t>Czas reakcji serwisowej od momentu zgłoszenia awarii gwarancyjnej maksymalnie 48 godzin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E7BE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1480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73C4D91" w14:textId="77777777" w:rsidTr="00945FE2">
        <w:trPr>
          <w:trHeight w:val="11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CF4BF" w14:textId="77777777" w:rsidR="00945FE2" w:rsidRPr="00945FE2" w:rsidRDefault="00945FE2">
            <w:pPr>
              <w:jc w:val="center"/>
            </w:pPr>
            <w:r w:rsidRPr="00945FE2">
              <w:t>51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28FE" w14:textId="77777777" w:rsidR="00945FE2" w:rsidRPr="00945FE2" w:rsidRDefault="00945FE2">
            <w:r w:rsidRPr="00945FE2">
              <w:t>Czas naprawy urządzenia od momentu zgłoszenia awarii gwarancyjnej maksymalnie 5 dni roboczych lub dostarczenie urządzenia zastępczego na czas trwania awarii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5770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423F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18D2BB67" w14:textId="77777777" w:rsidTr="00945FE2">
        <w:trPr>
          <w:trHeight w:val="16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8960F" w14:textId="77777777" w:rsidR="00945FE2" w:rsidRPr="00945FE2" w:rsidRDefault="00945FE2">
            <w:pPr>
              <w:jc w:val="center"/>
            </w:pPr>
            <w:r w:rsidRPr="00945FE2">
              <w:t>52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83E1" w14:textId="77777777" w:rsidR="00945FE2" w:rsidRPr="00945FE2" w:rsidRDefault="00945FE2">
            <w:r w:rsidRPr="00945FE2">
              <w:t xml:space="preserve">Bezpłatne przeglądy okresowe w okresie trwania gwarancji – minimum 1 na rok lub zgodnie z zaleceniami producenta. Przeglądy okresowe gwarancyjne obejmujące: bezpłatny dojazd i robociznę oraz wszystkie elementy eksploatacyjne wymagające wymiany podczas przeglądu, zgodnie z zaleceniami producenta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450D" w14:textId="77777777" w:rsidR="00945FE2" w:rsidRPr="00945FE2" w:rsidRDefault="00945FE2">
            <w:pPr>
              <w:jc w:val="center"/>
            </w:pPr>
            <w:r w:rsidRPr="00945FE2">
              <w:t>TAK, podać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D65E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  <w:tr w:rsidR="00945FE2" w:rsidRPr="00945FE2" w14:paraId="3BE54B38" w14:textId="77777777" w:rsidTr="00945FE2">
        <w:trPr>
          <w:trHeight w:val="11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C1D95" w14:textId="77777777" w:rsidR="00945FE2" w:rsidRPr="00945FE2" w:rsidRDefault="00945FE2">
            <w:pPr>
              <w:jc w:val="center"/>
            </w:pPr>
            <w:r w:rsidRPr="00945FE2">
              <w:lastRenderedPageBreak/>
              <w:t>53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BBB0" w14:textId="77777777" w:rsidR="00945FE2" w:rsidRPr="00945FE2" w:rsidRDefault="00945FE2">
            <w:r w:rsidRPr="00945FE2">
              <w:t xml:space="preserve">Usługi serwisu świadczone w ramach gwarancji realizowane na miejscu w placówce Zamawiającego lub zdalnie - serwis zdalny możliwy wyłącznie na zgodą Zamawiającego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319E" w14:textId="77777777" w:rsidR="00945FE2" w:rsidRPr="00945FE2" w:rsidRDefault="00945FE2">
            <w:pPr>
              <w:jc w:val="center"/>
            </w:pPr>
            <w:r w:rsidRPr="00945FE2">
              <w:t>TAK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5CB4" w14:textId="77777777" w:rsidR="00945FE2" w:rsidRPr="00945FE2" w:rsidRDefault="00945FE2">
            <w:pPr>
              <w:jc w:val="center"/>
            </w:pPr>
            <w:r w:rsidRPr="00945FE2">
              <w:t> </w:t>
            </w:r>
          </w:p>
        </w:tc>
      </w:tr>
    </w:tbl>
    <w:p w14:paraId="3454D208" w14:textId="6C0C706A" w:rsidR="001C1305" w:rsidRPr="00945FE2" w:rsidRDefault="001C1305" w:rsidP="001C1305"/>
    <w:p w14:paraId="350A57DF" w14:textId="77777777" w:rsidR="001C1305" w:rsidRPr="00945FE2" w:rsidRDefault="001C1305" w:rsidP="001C1305">
      <w:pPr>
        <w:widowControl w:val="0"/>
        <w:numPr>
          <w:ilvl w:val="0"/>
          <w:numId w:val="4"/>
        </w:numPr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 xml:space="preserve">Oferowany zestaw powinien być kompletny i po zainstalowaniu gotowy do użytkowania bez żadnych dodatkowych zakupów i inwestycji, poza materiałami eksploatacyjnymi.  </w:t>
      </w:r>
    </w:p>
    <w:p w14:paraId="68D9CD1E" w14:textId="77777777" w:rsidR="001C1305" w:rsidRPr="00945FE2" w:rsidRDefault="001C1305" w:rsidP="001C1305">
      <w:pPr>
        <w:widowControl w:val="0"/>
        <w:numPr>
          <w:ilvl w:val="0"/>
          <w:numId w:val="4"/>
        </w:numPr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Oferowany zestaw, oprócz spełnienia odpowiednich parametrów funkcyjnych, gwarantować powinien bezpieczeństwo pacjentów i personelu medycznego zgodnie z powszechnie obowiązującymi przepisami oraz zapewniać wymagany poziom świadczonych usług medycznych.</w:t>
      </w:r>
    </w:p>
    <w:p w14:paraId="069EE034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180BD860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  <w:kern w:val="3"/>
          <w:lang w:eastAsia="en-US"/>
        </w:rPr>
      </w:pPr>
      <w:r w:rsidRPr="00945FE2">
        <w:rPr>
          <w:b/>
          <w:bCs/>
          <w:kern w:val="3"/>
          <w:lang w:eastAsia="en-US"/>
        </w:rPr>
        <w:t>III. Warunki realizacji zamówienia</w:t>
      </w:r>
    </w:p>
    <w:p w14:paraId="1978982B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3994F183" w14:textId="6911478B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Miejsce dostawy: Szpital Specjalistyczny im. J. Dietla</w:t>
      </w:r>
      <w:r w:rsidR="00B90067" w:rsidRPr="00945FE2">
        <w:rPr>
          <w:kern w:val="3"/>
          <w:lang w:eastAsia="en-US"/>
        </w:rPr>
        <w:t xml:space="preserve"> w Krakowie</w:t>
      </w:r>
      <w:r w:rsidRPr="00945FE2">
        <w:rPr>
          <w:kern w:val="3"/>
          <w:lang w:eastAsia="en-US"/>
        </w:rPr>
        <w:t xml:space="preserve">; </w:t>
      </w:r>
      <w:r w:rsidR="00042C95" w:rsidRPr="00945FE2">
        <w:rPr>
          <w:kern w:val="3"/>
          <w:lang w:eastAsia="en-US"/>
        </w:rPr>
        <w:t xml:space="preserve">ul. Skarbowa </w:t>
      </w:r>
      <w:r w:rsidR="00376B1E" w:rsidRPr="00945FE2">
        <w:rPr>
          <w:kern w:val="3"/>
          <w:lang w:eastAsia="en-US"/>
        </w:rPr>
        <w:t>1</w:t>
      </w:r>
      <w:r w:rsidRPr="00945FE2">
        <w:rPr>
          <w:kern w:val="3"/>
          <w:lang w:eastAsia="en-US"/>
        </w:rPr>
        <w:t xml:space="preserve">, </w:t>
      </w:r>
      <w:r w:rsidR="006E2C77" w:rsidRPr="00945FE2">
        <w:rPr>
          <w:kern w:val="3"/>
          <w:lang w:eastAsia="en-US"/>
        </w:rPr>
        <w:t>31-121</w:t>
      </w:r>
      <w:r w:rsidRPr="00945FE2">
        <w:rPr>
          <w:kern w:val="3"/>
          <w:lang w:eastAsia="en-US"/>
        </w:rPr>
        <w:t xml:space="preserve"> Kraków</w:t>
      </w:r>
    </w:p>
    <w:p w14:paraId="3C66BB83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4C34590C" w14:textId="2E10AC73" w:rsidR="001C1305" w:rsidRPr="00945FE2" w:rsidRDefault="007526DA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b/>
          <w:bCs/>
          <w:kern w:val="3"/>
          <w:lang w:eastAsia="en-US"/>
        </w:rPr>
      </w:pPr>
      <w:r w:rsidRPr="00945FE2">
        <w:rPr>
          <w:b/>
          <w:bCs/>
          <w:kern w:val="3"/>
          <w:lang w:eastAsia="en-US"/>
        </w:rPr>
        <w:t>I</w:t>
      </w:r>
      <w:r w:rsidR="001C1305" w:rsidRPr="00945FE2">
        <w:rPr>
          <w:b/>
          <w:bCs/>
          <w:kern w:val="3"/>
          <w:lang w:eastAsia="en-US"/>
        </w:rPr>
        <w:t>V. Sposób przygotowania oferty</w:t>
      </w:r>
    </w:p>
    <w:p w14:paraId="0F48EDA4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7BD15C9B" w14:textId="364DBA24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Ofertę należy przesłać drogą elektroniczną poprzez platformę zakupową do dnia:</w:t>
      </w:r>
      <w:r w:rsidR="0002387F" w:rsidRPr="00945FE2">
        <w:rPr>
          <w:kern w:val="3"/>
          <w:lang w:eastAsia="en-US"/>
        </w:rPr>
        <w:t xml:space="preserve"> </w:t>
      </w:r>
      <w:r w:rsidR="00D60D31">
        <w:rPr>
          <w:kern w:val="3"/>
          <w:lang w:eastAsia="en-US"/>
        </w:rPr>
        <w:t>06</w:t>
      </w:r>
      <w:r w:rsidR="00376B1E" w:rsidRPr="00945FE2">
        <w:rPr>
          <w:kern w:val="3"/>
          <w:lang w:eastAsia="en-US"/>
        </w:rPr>
        <w:t>.0</w:t>
      </w:r>
      <w:r w:rsidR="00945FE2">
        <w:rPr>
          <w:kern w:val="3"/>
          <w:lang w:eastAsia="en-US"/>
        </w:rPr>
        <w:t>5</w:t>
      </w:r>
      <w:r w:rsidR="00376B1E" w:rsidRPr="00945FE2">
        <w:rPr>
          <w:kern w:val="3"/>
          <w:lang w:eastAsia="en-US"/>
        </w:rPr>
        <w:t>.202</w:t>
      </w:r>
      <w:r w:rsidR="0002387F" w:rsidRPr="00945FE2">
        <w:rPr>
          <w:kern w:val="3"/>
          <w:lang w:eastAsia="en-US"/>
        </w:rPr>
        <w:t>6</w:t>
      </w:r>
      <w:r w:rsidR="00376B1E" w:rsidRPr="00945FE2">
        <w:rPr>
          <w:kern w:val="3"/>
          <w:lang w:eastAsia="en-US"/>
        </w:rPr>
        <w:t xml:space="preserve"> r.</w:t>
      </w:r>
      <w:r w:rsidRPr="00945FE2">
        <w:rPr>
          <w:kern w:val="3"/>
          <w:lang w:eastAsia="en-US"/>
        </w:rPr>
        <w:t xml:space="preserve"> do godziny 12.00.</w:t>
      </w:r>
    </w:p>
    <w:p w14:paraId="29DA90B5" w14:textId="77777777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Oferta musi zawierać:</w:t>
      </w:r>
    </w:p>
    <w:p w14:paraId="1022A28D" w14:textId="3A921FF4" w:rsidR="001C1305" w:rsidRPr="00945FE2" w:rsidRDefault="001C1305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>- Opis oferowanego urządzenia zgodnie z pkt II</w:t>
      </w:r>
      <w:r w:rsidR="004176A4" w:rsidRPr="00945FE2">
        <w:rPr>
          <w:kern w:val="3"/>
          <w:lang w:eastAsia="en-US"/>
        </w:rPr>
        <w:t xml:space="preserve"> niniejszego zapytania</w:t>
      </w:r>
    </w:p>
    <w:p w14:paraId="482928DD" w14:textId="07D02741" w:rsidR="004176A4" w:rsidRPr="00945FE2" w:rsidRDefault="004176A4" w:rsidP="004176A4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  <w:r w:rsidRPr="00945FE2">
        <w:rPr>
          <w:kern w:val="3"/>
          <w:lang w:eastAsia="en-US"/>
        </w:rPr>
        <w:t xml:space="preserve">- Formularz ofertowy – załącznik nr </w:t>
      </w:r>
      <w:r w:rsidR="00FF6D58" w:rsidRPr="00945FE2">
        <w:rPr>
          <w:kern w:val="3"/>
          <w:lang w:eastAsia="en-US"/>
        </w:rPr>
        <w:t>1</w:t>
      </w:r>
    </w:p>
    <w:p w14:paraId="510BAE43" w14:textId="77777777" w:rsidR="004176A4" w:rsidRPr="00945FE2" w:rsidRDefault="004176A4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p w14:paraId="7B94258E" w14:textId="59F23C5F" w:rsidR="00EB0A8F" w:rsidRPr="00945FE2" w:rsidRDefault="00EB0A8F" w:rsidP="001C1305">
      <w:pPr>
        <w:widowControl w:val="0"/>
        <w:tabs>
          <w:tab w:val="center" w:pos="4536"/>
          <w:tab w:val="right" w:pos="9072"/>
        </w:tabs>
        <w:suppressAutoHyphens/>
        <w:autoSpaceDN w:val="0"/>
        <w:jc w:val="both"/>
        <w:rPr>
          <w:kern w:val="3"/>
          <w:lang w:eastAsia="en-US"/>
        </w:rPr>
      </w:pPr>
    </w:p>
    <w:sectPr w:rsidR="00EB0A8F" w:rsidRPr="00945FE2" w:rsidSect="000F3253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31099" w14:textId="77777777" w:rsidR="00C27A31" w:rsidRDefault="00C27A31" w:rsidP="007526DA">
      <w:r>
        <w:separator/>
      </w:r>
    </w:p>
  </w:endnote>
  <w:endnote w:type="continuationSeparator" w:id="0">
    <w:p w14:paraId="35A118F3" w14:textId="77777777" w:rsidR="00C27A31" w:rsidRDefault="00C27A31" w:rsidP="00752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3146B" w14:textId="77777777" w:rsidR="00C27A31" w:rsidRDefault="00C27A31" w:rsidP="007526DA">
      <w:r>
        <w:separator/>
      </w:r>
    </w:p>
  </w:footnote>
  <w:footnote w:type="continuationSeparator" w:id="0">
    <w:p w14:paraId="579B1591" w14:textId="77777777" w:rsidR="00C27A31" w:rsidRDefault="00C27A31" w:rsidP="00752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413F1" w14:textId="516915B3" w:rsidR="00750C17" w:rsidRDefault="00750C17">
    <w:pPr>
      <w:pStyle w:val="Nagwek"/>
    </w:pPr>
    <w:r>
      <w:rPr>
        <w:noProof/>
      </w:rPr>
      <w:drawing>
        <wp:inline distT="0" distB="0" distL="0" distR="0" wp14:anchorId="42C376DE" wp14:editId="1999F606">
          <wp:extent cx="6188710" cy="793115"/>
          <wp:effectExtent l="0" t="0" r="2540" b="6985"/>
          <wp:docPr id="751488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A5025"/>
    <w:multiLevelType w:val="hybridMultilevel"/>
    <w:tmpl w:val="A1E661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4A2657"/>
    <w:multiLevelType w:val="hybridMultilevel"/>
    <w:tmpl w:val="170A1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65FEA"/>
    <w:multiLevelType w:val="hybridMultilevel"/>
    <w:tmpl w:val="CCD48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0403"/>
    <w:multiLevelType w:val="multilevel"/>
    <w:tmpl w:val="D6180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0A115A"/>
    <w:multiLevelType w:val="hybridMultilevel"/>
    <w:tmpl w:val="34DE9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D2789"/>
    <w:multiLevelType w:val="hybridMultilevel"/>
    <w:tmpl w:val="60621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776165">
    <w:abstractNumId w:val="2"/>
  </w:num>
  <w:num w:numId="2" w16cid:durableId="1595822575">
    <w:abstractNumId w:val="0"/>
  </w:num>
  <w:num w:numId="3" w16cid:durableId="1077898735">
    <w:abstractNumId w:val="1"/>
  </w:num>
  <w:num w:numId="4" w16cid:durableId="1113398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512269">
    <w:abstractNumId w:val="4"/>
  </w:num>
  <w:num w:numId="6" w16cid:durableId="1062362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305"/>
    <w:rsid w:val="0002387F"/>
    <w:rsid w:val="00042C95"/>
    <w:rsid w:val="000D7B23"/>
    <w:rsid w:val="000F3253"/>
    <w:rsid w:val="00116BBD"/>
    <w:rsid w:val="001315AB"/>
    <w:rsid w:val="00143C9C"/>
    <w:rsid w:val="00160750"/>
    <w:rsid w:val="001C1305"/>
    <w:rsid w:val="0029222B"/>
    <w:rsid w:val="00360A3E"/>
    <w:rsid w:val="00376B1E"/>
    <w:rsid w:val="003D302E"/>
    <w:rsid w:val="003F2FBE"/>
    <w:rsid w:val="004176A4"/>
    <w:rsid w:val="00435BA5"/>
    <w:rsid w:val="00554D0E"/>
    <w:rsid w:val="005C0391"/>
    <w:rsid w:val="006503DF"/>
    <w:rsid w:val="006662F5"/>
    <w:rsid w:val="006E2C77"/>
    <w:rsid w:val="00750C17"/>
    <w:rsid w:val="007526DA"/>
    <w:rsid w:val="00765EFE"/>
    <w:rsid w:val="007C1B35"/>
    <w:rsid w:val="007F5E70"/>
    <w:rsid w:val="0082633C"/>
    <w:rsid w:val="00892E2B"/>
    <w:rsid w:val="008D3A27"/>
    <w:rsid w:val="008D3B97"/>
    <w:rsid w:val="00935743"/>
    <w:rsid w:val="00945FE2"/>
    <w:rsid w:val="009B153E"/>
    <w:rsid w:val="009C6E4B"/>
    <w:rsid w:val="009E7AC7"/>
    <w:rsid w:val="00A74E37"/>
    <w:rsid w:val="00AB4CCE"/>
    <w:rsid w:val="00AF5B23"/>
    <w:rsid w:val="00AF661A"/>
    <w:rsid w:val="00B64FA3"/>
    <w:rsid w:val="00B90067"/>
    <w:rsid w:val="00C27A31"/>
    <w:rsid w:val="00C45EF8"/>
    <w:rsid w:val="00D32CAF"/>
    <w:rsid w:val="00D60D31"/>
    <w:rsid w:val="00D637DD"/>
    <w:rsid w:val="00E0225B"/>
    <w:rsid w:val="00E5749A"/>
    <w:rsid w:val="00EB0A8F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FCAC"/>
  <w15:chartTrackingRefBased/>
  <w15:docId w15:val="{025B526A-AAA0-4317-9901-6FC6CED1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3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1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1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13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1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13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13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13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13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13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13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13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13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13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13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13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13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13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13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1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1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1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1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1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1305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,sw tekst,Akapit z listą BS,Bulleted list,Odstavec,lp1,Preambuła,Colorful Shading - Accent 31,Light List - Accent 51,Akapit normalny"/>
    <w:basedOn w:val="Normalny"/>
    <w:link w:val="AkapitzlistZnak"/>
    <w:uiPriority w:val="34"/>
    <w:qFormat/>
    <w:rsid w:val="001C13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13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13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13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1305"/>
    <w:rPr>
      <w:b/>
      <w:bCs/>
      <w:smallCaps/>
      <w:color w:val="2F5496" w:themeColor="accent1" w:themeShade="BF"/>
      <w:spacing w:val="5"/>
    </w:rPr>
  </w:style>
  <w:style w:type="paragraph" w:customStyle="1" w:styleId="Style10">
    <w:name w:val="Style10"/>
    <w:basedOn w:val="Normalny"/>
    <w:rsid w:val="001C1305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sw tekst Znak,Akapit z listą BS Znak,Bulleted list Znak,Odstavec Znak,lp1 Znak"/>
    <w:link w:val="Akapitzlist"/>
    <w:uiPriority w:val="34"/>
    <w:qFormat/>
    <w:locked/>
    <w:rsid w:val="001C1305"/>
  </w:style>
  <w:style w:type="paragraph" w:styleId="Nagwek">
    <w:name w:val="header"/>
    <w:basedOn w:val="Normalny"/>
    <w:link w:val="NagwekZnak"/>
    <w:uiPriority w:val="99"/>
    <w:unhideWhenUsed/>
    <w:rsid w:val="007526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6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526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6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F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1036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TECH1</dc:creator>
  <cp:keywords/>
  <dc:description/>
  <cp:lastModifiedBy>Wiktoria Mazur </cp:lastModifiedBy>
  <cp:revision>30</cp:revision>
  <dcterms:created xsi:type="dcterms:W3CDTF">2025-09-08T08:09:00Z</dcterms:created>
  <dcterms:modified xsi:type="dcterms:W3CDTF">2026-04-29T06:16:00Z</dcterms:modified>
</cp:coreProperties>
</file>